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8C834A" w14:textId="77777777" w:rsidR="00C92F89" w:rsidRPr="00C84850" w:rsidRDefault="00C92F89" w:rsidP="00263C57">
      <w:pPr>
        <w:wordWrap/>
        <w:overflowPunct w:val="0"/>
        <w:jc w:val="center"/>
        <w:rPr>
          <w:b/>
          <w:sz w:val="44"/>
          <w:szCs w:val="20"/>
        </w:rPr>
      </w:pPr>
      <w:r>
        <w:rPr>
          <w:b/>
          <w:sz w:val="44"/>
        </w:rPr>
        <w:t>Power of attorney</w:t>
      </w:r>
    </w:p>
    <w:p w14:paraId="4F959429" w14:textId="77777777" w:rsidR="00C92F89" w:rsidRPr="00296149" w:rsidRDefault="00C92F89" w:rsidP="00263C57">
      <w:pPr>
        <w:wordWrap/>
        <w:overflowPunct w:val="0"/>
        <w:jc w:val="center"/>
        <w:rPr>
          <w:b/>
          <w:szCs w:val="20"/>
        </w:rPr>
      </w:pPr>
    </w:p>
    <w:tbl>
      <w:tblPr>
        <w:tblW w:w="9214" w:type="dxa"/>
        <w:tblInd w:w="-8" w:type="dxa"/>
        <w:tblBorders>
          <w:top w:val="single" w:sz="12" w:space="0" w:color="808080"/>
          <w:bottom w:val="single" w:sz="12" w:space="0" w:color="808080"/>
          <w:insideH w:val="single" w:sz="6" w:space="0" w:color="BFBFBF"/>
          <w:insideV w:val="single" w:sz="6" w:space="0" w:color="BFBFBF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8"/>
        <w:gridCol w:w="1026"/>
        <w:gridCol w:w="1192"/>
        <w:gridCol w:w="2569"/>
        <w:gridCol w:w="1732"/>
        <w:gridCol w:w="2679"/>
        <w:gridCol w:w="8"/>
      </w:tblGrid>
      <w:tr w:rsidR="00C92F89" w:rsidRPr="007961C1" w14:paraId="2FC087D1" w14:textId="77777777" w:rsidTr="001426AD">
        <w:trPr>
          <w:gridBefore w:val="1"/>
          <w:wBefore w:w="8" w:type="dxa"/>
          <w:trHeight w:val="797"/>
        </w:trPr>
        <w:tc>
          <w:tcPr>
            <w:tcW w:w="1026" w:type="dxa"/>
            <w:vMerge w:val="restart"/>
            <w:vAlign w:val="center"/>
          </w:tcPr>
          <w:p w14:paraId="3861C069" w14:textId="77777777" w:rsidR="00C92F89" w:rsidRPr="00C84850" w:rsidRDefault="00C92F89" w:rsidP="00263C57">
            <w:pPr>
              <w:widowControl/>
              <w:wordWrap/>
              <w:overflowPunct w:val="0"/>
              <w:autoSpaceDE/>
              <w:autoSpaceDN/>
              <w:snapToGrid w:val="0"/>
              <w:spacing w:line="276" w:lineRule="auto"/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color w:val="000000"/>
              </w:rPr>
              <w:t>Delegating person</w:t>
            </w:r>
          </w:p>
        </w:tc>
        <w:tc>
          <w:tcPr>
            <w:tcW w:w="1192" w:type="dxa"/>
            <w:vAlign w:val="center"/>
          </w:tcPr>
          <w:p w14:paraId="191F5BFB" w14:textId="77777777" w:rsidR="005345EF" w:rsidRPr="00C84850" w:rsidRDefault="005345EF" w:rsidP="00263C57">
            <w:pPr>
              <w:widowControl/>
              <w:wordWrap/>
              <w:overflowPunct w:val="0"/>
              <w:autoSpaceDE/>
              <w:autoSpaceDN/>
              <w:snapToGrid w:val="0"/>
              <w:spacing w:line="276" w:lineRule="auto"/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color w:val="000000"/>
              </w:rPr>
              <w:t>Organization name</w:t>
            </w:r>
          </w:p>
        </w:tc>
        <w:tc>
          <w:tcPr>
            <w:tcW w:w="256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186BDF" w14:textId="77777777" w:rsidR="00C92F89" w:rsidRPr="00C84850" w:rsidRDefault="00C92F89" w:rsidP="00263C57">
            <w:pPr>
              <w:widowControl/>
              <w:wordWrap/>
              <w:overflowPunct w:val="0"/>
              <w:autoSpaceDE/>
              <w:autoSpaceDN/>
              <w:snapToGrid w:val="0"/>
              <w:spacing w:line="276" w:lineRule="auto"/>
              <w:rPr>
                <w:rFonts w:cs="굴림"/>
                <w:color w:val="FF0000"/>
                <w:kern w:val="0"/>
                <w:szCs w:val="20"/>
              </w:rPr>
            </w:pPr>
          </w:p>
        </w:tc>
        <w:tc>
          <w:tcPr>
            <w:tcW w:w="17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EF32FD" w14:textId="349D268E" w:rsidR="00C92F89" w:rsidRDefault="005345EF" w:rsidP="00263C57">
            <w:pPr>
              <w:widowControl/>
              <w:wordWrap/>
              <w:overflowPunct w:val="0"/>
              <w:autoSpaceDE/>
              <w:autoSpaceDN/>
              <w:snapToGrid w:val="0"/>
              <w:spacing w:line="180" w:lineRule="auto"/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color w:val="000000"/>
              </w:rPr>
              <w:t xml:space="preserve">Business </w:t>
            </w:r>
            <w:r w:rsidR="00263C57">
              <w:rPr>
                <w:color w:val="000000"/>
              </w:rPr>
              <w:t>r</w:t>
            </w:r>
            <w:r>
              <w:rPr>
                <w:color w:val="000000"/>
              </w:rPr>
              <w:t xml:space="preserve">egistration </w:t>
            </w:r>
            <w:r w:rsidR="00263C57">
              <w:rPr>
                <w:color w:val="000000"/>
              </w:rPr>
              <w:t>n</w:t>
            </w:r>
            <w:r>
              <w:rPr>
                <w:color w:val="000000"/>
              </w:rPr>
              <w:t>umber</w:t>
            </w:r>
          </w:p>
          <w:p w14:paraId="0583D9BF" w14:textId="77777777" w:rsidR="00F0253C" w:rsidRPr="00C84850" w:rsidRDefault="00F0253C" w:rsidP="00263C57">
            <w:pPr>
              <w:widowControl/>
              <w:wordWrap/>
              <w:overflowPunct w:val="0"/>
              <w:autoSpaceDE/>
              <w:autoSpaceDN/>
              <w:snapToGrid w:val="0"/>
              <w:spacing w:line="180" w:lineRule="auto"/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color w:val="000000"/>
              </w:rPr>
              <w:t>(Proper number if non-profit organization)</w:t>
            </w:r>
          </w:p>
        </w:tc>
        <w:tc>
          <w:tcPr>
            <w:tcW w:w="26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4532F4" w14:textId="77777777" w:rsidR="00C92F89" w:rsidRPr="00C84850" w:rsidRDefault="00C92F89" w:rsidP="00263C57">
            <w:pPr>
              <w:widowControl/>
              <w:wordWrap/>
              <w:overflowPunct w:val="0"/>
              <w:autoSpaceDE/>
              <w:autoSpaceDN/>
              <w:snapToGrid w:val="0"/>
              <w:spacing w:line="276" w:lineRule="auto"/>
              <w:rPr>
                <w:rFonts w:cs="굴림"/>
                <w:color w:val="000000"/>
                <w:kern w:val="0"/>
                <w:szCs w:val="20"/>
              </w:rPr>
            </w:pPr>
          </w:p>
        </w:tc>
      </w:tr>
      <w:tr w:rsidR="00C92F89" w:rsidRPr="007961C1" w14:paraId="0CFCD6C2" w14:textId="77777777" w:rsidTr="001426AD">
        <w:trPr>
          <w:gridBefore w:val="1"/>
          <w:wBefore w:w="8" w:type="dxa"/>
          <w:trHeight w:val="768"/>
        </w:trPr>
        <w:tc>
          <w:tcPr>
            <w:tcW w:w="1026" w:type="dxa"/>
            <w:vMerge/>
            <w:vAlign w:val="center"/>
          </w:tcPr>
          <w:p w14:paraId="08273A37" w14:textId="77777777" w:rsidR="00C92F89" w:rsidRPr="00C84850" w:rsidRDefault="00C92F89" w:rsidP="00263C57">
            <w:pPr>
              <w:widowControl/>
              <w:wordWrap/>
              <w:overflowPunct w:val="0"/>
              <w:autoSpaceDE/>
              <w:autoSpaceDN/>
              <w:spacing w:line="276" w:lineRule="auto"/>
              <w:jc w:val="left"/>
              <w:rPr>
                <w:rFonts w:cs="굴림"/>
                <w:color w:val="000000"/>
                <w:kern w:val="0"/>
                <w:szCs w:val="20"/>
              </w:rPr>
            </w:pPr>
          </w:p>
        </w:tc>
        <w:tc>
          <w:tcPr>
            <w:tcW w:w="11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F108ED" w14:textId="77777777" w:rsidR="00C92F89" w:rsidRPr="00C84850" w:rsidRDefault="005345EF" w:rsidP="00263C57">
            <w:pPr>
              <w:widowControl/>
              <w:wordWrap/>
              <w:overflowPunct w:val="0"/>
              <w:autoSpaceDE/>
              <w:autoSpaceDN/>
              <w:snapToGrid w:val="0"/>
              <w:spacing w:line="276" w:lineRule="auto"/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color w:val="000000"/>
              </w:rPr>
              <w:t>Organization phone number</w:t>
            </w:r>
          </w:p>
        </w:tc>
        <w:tc>
          <w:tcPr>
            <w:tcW w:w="6988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F047BC" w14:textId="77777777" w:rsidR="00C92F89" w:rsidRPr="00C84850" w:rsidRDefault="00C92F89" w:rsidP="00263C57">
            <w:pPr>
              <w:widowControl/>
              <w:wordWrap/>
              <w:overflowPunct w:val="0"/>
              <w:autoSpaceDE/>
              <w:autoSpaceDN/>
              <w:snapToGrid w:val="0"/>
              <w:spacing w:line="276" w:lineRule="auto"/>
              <w:rPr>
                <w:rFonts w:cs="굴림"/>
                <w:color w:val="FF0000"/>
                <w:kern w:val="0"/>
                <w:szCs w:val="20"/>
              </w:rPr>
            </w:pPr>
          </w:p>
        </w:tc>
      </w:tr>
      <w:tr w:rsidR="00C92F89" w:rsidRPr="007961C1" w14:paraId="46F2C8B1" w14:textId="77777777" w:rsidTr="001426AD">
        <w:trPr>
          <w:gridAfter w:val="1"/>
          <w:wAfter w:w="8" w:type="dxa"/>
          <w:trHeight w:val="948"/>
        </w:trPr>
        <w:tc>
          <w:tcPr>
            <w:tcW w:w="222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BEE064" w14:textId="77777777" w:rsidR="00C92F89" w:rsidRPr="00C84850" w:rsidRDefault="00C92F89" w:rsidP="00263C57">
            <w:pPr>
              <w:widowControl/>
              <w:wordWrap/>
              <w:overflowPunct w:val="0"/>
              <w:autoSpaceDE/>
              <w:autoSpaceDN/>
              <w:snapToGrid w:val="0"/>
              <w:spacing w:line="276" w:lineRule="auto"/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color w:val="000000"/>
              </w:rPr>
              <w:t>Details of delegation</w:t>
            </w:r>
          </w:p>
        </w:tc>
        <w:tc>
          <w:tcPr>
            <w:tcW w:w="69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B3303F" w14:textId="77777777" w:rsidR="00C92F89" w:rsidRPr="00C84850" w:rsidRDefault="00C92F89" w:rsidP="00263C57">
            <w:pPr>
              <w:widowControl/>
              <w:wordWrap/>
              <w:overflowPunct w:val="0"/>
              <w:autoSpaceDE/>
              <w:autoSpaceDN/>
              <w:snapToGrid w:val="0"/>
              <w:spacing w:line="276" w:lineRule="auto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color w:val="000000"/>
              </w:rPr>
              <w:t xml:space="preserve"> □ All matters regarding request to suspend posting (temporary measures/suspension of reproduction and interactive transmission)</w:t>
            </w:r>
          </w:p>
          <w:p w14:paraId="194ECB83" w14:textId="77777777" w:rsidR="00C92F89" w:rsidRPr="00C84850" w:rsidRDefault="00C92F89" w:rsidP="00263C57">
            <w:pPr>
              <w:widowControl/>
              <w:wordWrap/>
              <w:overflowPunct w:val="0"/>
              <w:autoSpaceDE/>
              <w:autoSpaceDN/>
              <w:snapToGrid w:val="0"/>
              <w:spacing w:line="276" w:lineRule="auto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color w:val="000000"/>
              </w:rPr>
              <w:t xml:space="preserve"> □ All matters regarding request to re-post (objection/resumption of reproduction and interactive transmission)</w:t>
            </w:r>
          </w:p>
          <w:p w14:paraId="7EE22658" w14:textId="77777777" w:rsidR="00C92F89" w:rsidRPr="00C84850" w:rsidRDefault="00C92F89" w:rsidP="00263C57">
            <w:pPr>
              <w:widowControl/>
              <w:wordWrap/>
              <w:overflowPunct w:val="0"/>
              <w:autoSpaceDE/>
              <w:autoSpaceDN/>
              <w:snapToGrid w:val="0"/>
              <w:spacing w:line="276" w:lineRule="auto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color w:val="000000"/>
              </w:rPr>
              <w:t xml:space="preserve"> □ All matters regarding request to protect copyright of sound sources/videos</w:t>
            </w:r>
          </w:p>
          <w:p w14:paraId="44E6024B" w14:textId="77777777" w:rsidR="00C92F89" w:rsidRPr="00C84850" w:rsidRDefault="00C92F89" w:rsidP="00263C57">
            <w:pPr>
              <w:widowControl/>
              <w:wordWrap/>
              <w:overflowPunct w:val="0"/>
              <w:autoSpaceDE/>
              <w:autoSpaceDN/>
              <w:snapToGrid w:val="0"/>
              <w:spacing w:line="276" w:lineRule="auto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color w:val="000000"/>
              </w:rPr>
              <w:t xml:space="preserve"> □ Other (                              )</w:t>
            </w:r>
          </w:p>
        </w:tc>
      </w:tr>
      <w:tr w:rsidR="00C92F89" w:rsidRPr="007961C1" w14:paraId="58036A65" w14:textId="77777777" w:rsidTr="001426AD">
        <w:trPr>
          <w:gridAfter w:val="1"/>
          <w:wAfter w:w="8" w:type="dxa"/>
          <w:trHeight w:val="948"/>
        </w:trPr>
        <w:tc>
          <w:tcPr>
            <w:tcW w:w="222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0A1925" w14:textId="77777777" w:rsidR="00C92F89" w:rsidRPr="00C84850" w:rsidRDefault="00C92F89" w:rsidP="00263C57">
            <w:pPr>
              <w:widowControl/>
              <w:wordWrap/>
              <w:overflowPunct w:val="0"/>
              <w:autoSpaceDE/>
              <w:autoSpaceDN/>
              <w:snapToGrid w:val="0"/>
              <w:spacing w:line="276" w:lineRule="auto"/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color w:val="000000"/>
              </w:rPr>
              <w:t>Period of delegation</w:t>
            </w:r>
          </w:p>
        </w:tc>
        <w:tc>
          <w:tcPr>
            <w:tcW w:w="69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73A164" w14:textId="77777777" w:rsidR="00C92F89" w:rsidRPr="00C84850" w:rsidRDefault="00C92F89" w:rsidP="00263C57">
            <w:pPr>
              <w:widowControl/>
              <w:wordWrap/>
              <w:overflowPunct w:val="0"/>
              <w:autoSpaceDE/>
              <w:autoSpaceDN/>
              <w:snapToGrid w:val="0"/>
              <w:spacing w:line="276" w:lineRule="auto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color w:val="000000"/>
              </w:rPr>
              <w:t xml:space="preserve"> Month   Day   Year to Month   Day   Year (maximum of 1 year)</w:t>
            </w:r>
          </w:p>
        </w:tc>
      </w:tr>
    </w:tbl>
    <w:p w14:paraId="16158248" w14:textId="77777777" w:rsidR="00C92F89" w:rsidRPr="00C84850" w:rsidRDefault="00C92F89" w:rsidP="00263C57">
      <w:pPr>
        <w:wordWrap/>
        <w:overflowPunct w:val="0"/>
        <w:jc w:val="center"/>
        <w:rPr>
          <w:b/>
          <w:szCs w:val="20"/>
        </w:rPr>
      </w:pPr>
    </w:p>
    <w:tbl>
      <w:tblPr>
        <w:tblW w:w="9176" w:type="dxa"/>
        <w:tblBorders>
          <w:top w:val="single" w:sz="12" w:space="0" w:color="808080"/>
          <w:bottom w:val="single" w:sz="12" w:space="0" w:color="808080"/>
          <w:insideH w:val="single" w:sz="6" w:space="0" w:color="BFBFBF"/>
          <w:insideV w:val="single" w:sz="6" w:space="0" w:color="BFBFBF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23"/>
        <w:gridCol w:w="1330"/>
        <w:gridCol w:w="6823"/>
      </w:tblGrid>
      <w:tr w:rsidR="001426AD" w:rsidRPr="007961C1" w14:paraId="00CF4CB9" w14:textId="77777777" w:rsidTr="00760C82">
        <w:trPr>
          <w:trHeight w:val="686"/>
        </w:trPr>
        <w:tc>
          <w:tcPr>
            <w:tcW w:w="1023" w:type="dxa"/>
            <w:vAlign w:val="center"/>
          </w:tcPr>
          <w:p w14:paraId="5233B29C" w14:textId="77777777" w:rsidR="001426AD" w:rsidRPr="00C84850" w:rsidRDefault="001426AD" w:rsidP="00263C57">
            <w:pPr>
              <w:widowControl/>
              <w:wordWrap/>
              <w:overflowPunct w:val="0"/>
              <w:autoSpaceDE/>
              <w:autoSpaceDN/>
              <w:snapToGrid w:val="0"/>
              <w:spacing w:line="180" w:lineRule="auto"/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color w:val="000000"/>
              </w:rPr>
              <w:t>Agent</w:t>
            </w:r>
          </w:p>
          <w:p w14:paraId="2457FC31" w14:textId="77777777" w:rsidR="001426AD" w:rsidRPr="00C84850" w:rsidRDefault="001426AD" w:rsidP="00263C57">
            <w:pPr>
              <w:widowControl/>
              <w:wordWrap/>
              <w:overflowPunct w:val="0"/>
              <w:autoSpaceDE/>
              <w:autoSpaceDN/>
              <w:snapToGrid w:val="0"/>
              <w:spacing w:line="180" w:lineRule="auto"/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color w:val="000000"/>
              </w:rPr>
              <w:t>(Delegated person)</w:t>
            </w:r>
          </w:p>
        </w:tc>
        <w:tc>
          <w:tcPr>
            <w:tcW w:w="1330" w:type="dxa"/>
            <w:vAlign w:val="center"/>
          </w:tcPr>
          <w:p w14:paraId="5E729E65" w14:textId="77777777" w:rsidR="001426AD" w:rsidRPr="00C84850" w:rsidRDefault="001426AD" w:rsidP="00263C57">
            <w:pPr>
              <w:widowControl/>
              <w:wordWrap/>
              <w:overflowPunct w:val="0"/>
              <w:autoSpaceDE/>
              <w:autoSpaceDN/>
              <w:snapToGrid w:val="0"/>
              <w:spacing w:line="360" w:lineRule="auto"/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color w:val="000000"/>
              </w:rPr>
              <w:t>Name</w:t>
            </w:r>
          </w:p>
        </w:tc>
        <w:tc>
          <w:tcPr>
            <w:tcW w:w="6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706B3F" w14:textId="63EC8748" w:rsidR="001426AD" w:rsidRPr="001426AD" w:rsidRDefault="001426AD" w:rsidP="00263C57">
            <w:pPr>
              <w:widowControl/>
              <w:wordWrap/>
              <w:overflowPunct w:val="0"/>
              <w:autoSpaceDE/>
              <w:autoSpaceDN/>
              <w:snapToGrid w:val="0"/>
              <w:spacing w:line="360" w:lineRule="auto"/>
              <w:rPr>
                <w:rFonts w:cs="굴림"/>
                <w:color w:val="FF0000"/>
                <w:kern w:val="0"/>
                <w:szCs w:val="20"/>
              </w:rPr>
            </w:pPr>
            <w:r>
              <w:rPr>
                <w:color w:val="000000"/>
              </w:rPr>
              <w:t xml:space="preserve"> </w:t>
            </w:r>
          </w:p>
        </w:tc>
      </w:tr>
    </w:tbl>
    <w:p w14:paraId="153DD867" w14:textId="77777777" w:rsidR="00C92F89" w:rsidRPr="00C84850" w:rsidRDefault="00C92F89" w:rsidP="00263C57">
      <w:pPr>
        <w:wordWrap/>
        <w:overflowPunct w:val="0"/>
        <w:jc w:val="center"/>
        <w:rPr>
          <w:b/>
          <w:szCs w:val="20"/>
        </w:rPr>
      </w:pPr>
    </w:p>
    <w:p w14:paraId="1EA83E4E" w14:textId="3AB3D1DB" w:rsidR="002166FA" w:rsidRPr="008318C0" w:rsidRDefault="00C92F89" w:rsidP="008318C0">
      <w:pPr>
        <w:wordWrap/>
        <w:overflowPunct w:val="0"/>
        <w:ind w:leftChars="213" w:left="426" w:rightChars="118" w:right="236"/>
        <w:jc w:val="left"/>
        <w:rPr>
          <w:rFonts w:cs="굴림"/>
          <w:color w:val="000000"/>
          <w:kern w:val="0"/>
          <w:sz w:val="18"/>
          <w:szCs w:val="18"/>
        </w:rPr>
      </w:pPr>
      <w:r w:rsidRPr="008318C0">
        <w:rPr>
          <w:sz w:val="18"/>
          <w:szCs w:val="18"/>
        </w:rPr>
        <w:t>I (delegating person) hereby delegate all my rights to act on my behalf in using the posting take-down service of NAVER Cloud Corp. to the above agent (delegated person). In addition, I confirm that I (delegating person) take full responsibility for any issues that arise from the requests made by the agent (delegated person) during the delegation period.</w:t>
      </w:r>
    </w:p>
    <w:p w14:paraId="376B09A9" w14:textId="77777777" w:rsidR="00C92F89" w:rsidRPr="00C84850" w:rsidRDefault="00C92F89" w:rsidP="00263C57">
      <w:pPr>
        <w:widowControl/>
        <w:wordWrap/>
        <w:overflowPunct w:val="0"/>
        <w:autoSpaceDE/>
        <w:autoSpaceDN/>
        <w:snapToGrid w:val="0"/>
        <w:spacing w:line="360" w:lineRule="auto"/>
        <w:jc w:val="right"/>
        <w:rPr>
          <w:rFonts w:cs="굴림"/>
          <w:color w:val="000000"/>
          <w:kern w:val="0"/>
          <w:szCs w:val="20"/>
        </w:rPr>
      </w:pPr>
      <w:r>
        <w:rPr>
          <w:color w:val="000000"/>
        </w:rPr>
        <w:t>Month</w:t>
      </w:r>
      <w:r>
        <w:rPr>
          <w:color w:val="FF0000"/>
        </w:rPr>
        <w:t xml:space="preserve">     </w:t>
      </w:r>
      <w:r>
        <w:rPr>
          <w:color w:val="000000"/>
        </w:rPr>
        <w:t>Day</w:t>
      </w:r>
      <w:r>
        <w:rPr>
          <w:color w:val="FF0000"/>
        </w:rPr>
        <w:t xml:space="preserve">     </w:t>
      </w:r>
      <w:r>
        <w:rPr>
          <w:color w:val="000000"/>
        </w:rPr>
        <w:t>Year</w:t>
      </w:r>
    </w:p>
    <w:p w14:paraId="205E56C6" w14:textId="64D57E30" w:rsidR="00C92F89" w:rsidRDefault="00C92F89" w:rsidP="00263C57">
      <w:pPr>
        <w:widowControl/>
        <w:wordWrap/>
        <w:overflowPunct w:val="0"/>
        <w:autoSpaceDE/>
        <w:autoSpaceDN/>
        <w:snapToGrid w:val="0"/>
        <w:spacing w:line="360" w:lineRule="auto"/>
        <w:jc w:val="right"/>
        <w:rPr>
          <w:rFonts w:cs="굴림"/>
          <w:color w:val="000000"/>
          <w:kern w:val="0"/>
          <w:szCs w:val="20"/>
        </w:rPr>
      </w:pPr>
      <w:r>
        <w:rPr>
          <w:color w:val="000000"/>
        </w:rPr>
        <w:t xml:space="preserve">                      Delegating person   “</w:t>
      </w:r>
      <w:r>
        <w:rPr>
          <w:color w:val="7F7F7F"/>
        </w:rPr>
        <w:t>Organization name here”</w:t>
      </w:r>
      <w:r>
        <w:rPr>
          <w:color w:val="000000"/>
        </w:rPr>
        <w:t xml:space="preserve">   </w:t>
      </w:r>
      <w:r>
        <w:rPr>
          <w:color w:val="7F7F7F"/>
        </w:rPr>
        <w:t>(Organization seal here)</w:t>
      </w:r>
    </w:p>
    <w:sectPr w:rsidR="00C92F89" w:rsidSect="00EA557A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693834" w14:textId="77777777" w:rsidR="002B4DF6" w:rsidRDefault="002B4DF6" w:rsidP="00EF235B">
      <w:r>
        <w:separator/>
      </w:r>
    </w:p>
  </w:endnote>
  <w:endnote w:type="continuationSeparator" w:id="0">
    <w:p w14:paraId="2FE37658" w14:textId="77777777" w:rsidR="002B4DF6" w:rsidRDefault="002B4DF6" w:rsidP="00EF2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F47A08" w14:textId="77777777" w:rsidR="002B4DF6" w:rsidRDefault="002B4DF6" w:rsidP="00EF235B">
      <w:r>
        <w:separator/>
      </w:r>
    </w:p>
  </w:footnote>
  <w:footnote w:type="continuationSeparator" w:id="0">
    <w:p w14:paraId="0E2078F2" w14:textId="77777777" w:rsidR="002B4DF6" w:rsidRDefault="002B4DF6" w:rsidP="00EF23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021"/>
    <w:rsid w:val="00065BFA"/>
    <w:rsid w:val="0008111B"/>
    <w:rsid w:val="000B0064"/>
    <w:rsid w:val="000F47C6"/>
    <w:rsid w:val="001149D2"/>
    <w:rsid w:val="00120B47"/>
    <w:rsid w:val="001426AD"/>
    <w:rsid w:val="002045A8"/>
    <w:rsid w:val="002166FA"/>
    <w:rsid w:val="00263C57"/>
    <w:rsid w:val="00296149"/>
    <w:rsid w:val="002B4DF6"/>
    <w:rsid w:val="002B7C44"/>
    <w:rsid w:val="003450B8"/>
    <w:rsid w:val="00351B51"/>
    <w:rsid w:val="004067B3"/>
    <w:rsid w:val="00410BD3"/>
    <w:rsid w:val="005345EF"/>
    <w:rsid w:val="00543703"/>
    <w:rsid w:val="00583D6F"/>
    <w:rsid w:val="00597BE4"/>
    <w:rsid w:val="005B74A4"/>
    <w:rsid w:val="00655D0C"/>
    <w:rsid w:val="00673021"/>
    <w:rsid w:val="006A29B6"/>
    <w:rsid w:val="006D59F5"/>
    <w:rsid w:val="00742D21"/>
    <w:rsid w:val="0075656C"/>
    <w:rsid w:val="00775BCB"/>
    <w:rsid w:val="007961C1"/>
    <w:rsid w:val="008242E9"/>
    <w:rsid w:val="008318C0"/>
    <w:rsid w:val="00842BFE"/>
    <w:rsid w:val="008C431B"/>
    <w:rsid w:val="00900BED"/>
    <w:rsid w:val="009714B1"/>
    <w:rsid w:val="00A41BF3"/>
    <w:rsid w:val="00A742C9"/>
    <w:rsid w:val="00B130B0"/>
    <w:rsid w:val="00B66D08"/>
    <w:rsid w:val="00BC132C"/>
    <w:rsid w:val="00BE62A8"/>
    <w:rsid w:val="00BF70F9"/>
    <w:rsid w:val="00C55D14"/>
    <w:rsid w:val="00C84850"/>
    <w:rsid w:val="00C92F89"/>
    <w:rsid w:val="00CC2370"/>
    <w:rsid w:val="00DC09B5"/>
    <w:rsid w:val="00E13B84"/>
    <w:rsid w:val="00E32DE8"/>
    <w:rsid w:val="00EA557A"/>
    <w:rsid w:val="00EA6030"/>
    <w:rsid w:val="00EC1265"/>
    <w:rsid w:val="00EF235B"/>
    <w:rsid w:val="00F0253C"/>
    <w:rsid w:val="00F10025"/>
    <w:rsid w:val="00F30BBD"/>
    <w:rsid w:val="00F94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2863A3"/>
  <w15:chartTrackingRefBased/>
  <w15:docId w15:val="{58C506F3-CE65-4D96-8A2A-84E361657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맑은 고딕" w:eastAsia="맑은 고딕" w:hAnsi="맑은 고딕" w:cs="Times New Roman"/>
        <w:lang w:val="en-US" w:eastAsia="en-US" w:bidi="en-US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557A"/>
    <w:pPr>
      <w:widowControl w:val="0"/>
      <w:wordWrap w:val="0"/>
      <w:autoSpaceDE w:val="0"/>
      <w:autoSpaceDN w:val="0"/>
      <w:jc w:val="both"/>
    </w:pPr>
    <w:rPr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F235B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EF235B"/>
  </w:style>
  <w:style w:type="paragraph" w:styleId="a4">
    <w:name w:val="footer"/>
    <w:basedOn w:val="a"/>
    <w:link w:val="Char0"/>
    <w:uiPriority w:val="99"/>
    <w:unhideWhenUsed/>
    <w:rsid w:val="00EF235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EF23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cp:lastModifiedBy>Microsoft Office User</cp:lastModifiedBy>
  <cp:revision>5</cp:revision>
  <dcterms:created xsi:type="dcterms:W3CDTF">2021-12-06T17:03:00Z</dcterms:created>
  <dcterms:modified xsi:type="dcterms:W3CDTF">2023-05-16T04:41:00Z</dcterms:modified>
</cp:coreProperties>
</file>